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67" w:rsidRPr="00DA5A4B" w:rsidRDefault="00A73BEC" w:rsidP="00442E6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Некоммерческий благотворительный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Фонд</w:t>
      </w:r>
      <w:r w:rsidR="00442E67" w:rsidRPr="00DA5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442E67" w:rsidRPr="00DA5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Светланы</w:t>
      </w:r>
      <w:proofErr w:type="spellEnd"/>
      <w:r w:rsidR="00442E67" w:rsidRPr="00DA5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2E67" w:rsidRPr="00DA5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Изамбаевой</w:t>
      </w:r>
      <w:proofErr w:type="spellEnd"/>
      <w:r w:rsidR="00442E67" w:rsidRPr="00DA5A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провели ряд мероприятий, приуроченных Всемирному дню борьбы с ВИЧ/СПИДом:</w:t>
      </w:r>
    </w:p>
    <w:p w:rsidR="00CB1568" w:rsidRPr="001D65AE" w:rsidRDefault="0010089B" w:rsidP="001D65AE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D65AE">
        <w:rPr>
          <w:rFonts w:ascii="Arial" w:hAnsi="Arial" w:cs="Arial"/>
          <w:color w:val="000000"/>
          <w:sz w:val="20"/>
          <w:szCs w:val="20"/>
        </w:rPr>
        <w:t>12.11-13.11.2016 –участие в съемках на телеканале Дождь в проекте «Не бойся». Выступили две взрослые женщины и двое подростков, живущих с ВИЧ</w:t>
      </w:r>
      <w:r w:rsidR="00CB1568" w:rsidRPr="001D65AE">
        <w:rPr>
          <w:rFonts w:ascii="Arial" w:hAnsi="Arial" w:cs="Arial"/>
          <w:color w:val="000000"/>
          <w:sz w:val="20"/>
          <w:szCs w:val="20"/>
        </w:rPr>
        <w:t>,</w:t>
      </w:r>
      <w:r w:rsidR="00C61B0F" w:rsidRPr="001D65AE">
        <w:rPr>
          <w:rFonts w:ascii="Arial" w:hAnsi="Arial" w:cs="Arial"/>
          <w:color w:val="000000"/>
          <w:sz w:val="20"/>
          <w:szCs w:val="20"/>
        </w:rPr>
        <w:t xml:space="preserve"> ссылки на видео</w:t>
      </w:r>
    </w:p>
    <w:p w:rsidR="00CB1568" w:rsidRPr="001D65AE" w:rsidRDefault="00A73BEC" w:rsidP="001D65AE">
      <w:pPr>
        <w:pStyle w:val="a4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CB1568" w:rsidRPr="001D65AE">
          <w:rPr>
            <w:rStyle w:val="a3"/>
            <w:rFonts w:ascii="Arial" w:hAnsi="Arial" w:cs="Arial"/>
            <w:sz w:val="20"/>
            <w:szCs w:val="20"/>
          </w:rPr>
          <w:t>https://tvrain.ru/lite/teleshow/marafon_ne_bojsja/moja_vich_istorija_svetlana_izambaeva-421254/</w:t>
        </w:r>
      </w:hyperlink>
    </w:p>
    <w:p w:rsidR="00CB1568" w:rsidRPr="001D65AE" w:rsidRDefault="00CB1568" w:rsidP="001D65AE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1D65AE">
        <w:rPr>
          <w:rFonts w:ascii="Arial" w:hAnsi="Arial" w:cs="Arial"/>
          <w:color w:val="000000"/>
          <w:sz w:val="20"/>
          <w:szCs w:val="20"/>
        </w:rPr>
        <w:t>https://tvrain.ru/lite/teleshow/marafon_ne_bojsja/moja_vich_istorija_lilija_kuzmina-421247/</w:t>
      </w:r>
    </w:p>
    <w:p w:rsidR="0010089B" w:rsidRPr="001D65AE" w:rsidRDefault="00CB1568" w:rsidP="001D65AE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1D65A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1D65AE">
          <w:rPr>
            <w:rStyle w:val="a3"/>
            <w:rFonts w:ascii="Arial" w:hAnsi="Arial" w:cs="Arial"/>
            <w:sz w:val="20"/>
            <w:szCs w:val="20"/>
          </w:rPr>
          <w:t>https://www.youtube.com/watch?v=Ta0Oqxq-oY0&amp;feature=youtu.be</w:t>
        </w:r>
      </w:hyperlink>
    </w:p>
    <w:p w:rsidR="00CB1568" w:rsidRPr="001D65AE" w:rsidRDefault="00CB1568" w:rsidP="001D65AE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1D65AE">
        <w:rPr>
          <w:rFonts w:ascii="Arial" w:hAnsi="Arial" w:cs="Arial"/>
          <w:color w:val="000000"/>
          <w:sz w:val="20"/>
          <w:szCs w:val="20"/>
        </w:rPr>
        <w:t>https://www.youtube.com/watch?v=VKfIVdGqB_A&amp;feature=youtu.be</w:t>
      </w:r>
    </w:p>
    <w:p w:rsidR="001D65AE" w:rsidRPr="001D65AE" w:rsidRDefault="0010089B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</w:rPr>
        <w:t xml:space="preserve">13.11.2016 – участие в съемках и в </w:t>
      </w:r>
      <w:r w:rsidR="00FC4C59" w:rsidRPr="001D65AE">
        <w:rPr>
          <w:rFonts w:ascii="Arial" w:hAnsi="Arial" w:cs="Arial"/>
          <w:color w:val="000000"/>
          <w:sz w:val="20"/>
          <w:szCs w:val="20"/>
        </w:rPr>
        <w:t>проекте Антона Красовского «</w:t>
      </w:r>
      <w:r w:rsidR="00E270CB" w:rsidRPr="001D65AE">
        <w:rPr>
          <w:rFonts w:ascii="Arial" w:hAnsi="Arial" w:cs="Arial"/>
          <w:color w:val="000000"/>
          <w:sz w:val="20"/>
          <w:szCs w:val="20"/>
        </w:rPr>
        <w:t xml:space="preserve">Я не боюсь и ты не бойся» </w:t>
      </w:r>
      <w:hyperlink r:id="rId7" w:history="1">
        <w:r w:rsidR="00CB1568" w:rsidRPr="001D65AE">
          <w:rPr>
            <w:rStyle w:val="a3"/>
            <w:rFonts w:ascii="Arial" w:hAnsi="Arial" w:cs="Arial"/>
            <w:sz w:val="20"/>
            <w:szCs w:val="20"/>
          </w:rPr>
          <w:t>https://spid.center/articles/763</w:t>
        </w:r>
      </w:hyperlink>
      <w:r w:rsidR="00CB1568" w:rsidRPr="001D65A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1B0F" w:rsidRPr="001D65AE" w:rsidRDefault="00442E67" w:rsidP="00A73BEC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16.11.2016 -в г. Йошкар-Ола проведена игра - к вест </w:t>
      </w:r>
      <w:r w:rsidRPr="001D65AE">
        <w:rPr>
          <w:color w:val="000000"/>
          <w:sz w:val="27"/>
          <w:szCs w:val="27"/>
          <w:shd w:val="clear" w:color="auto" w:fill="FFFFFF"/>
        </w:rPr>
        <w:t>«В ТЕМЕ» по профилактике ВИЧ/СПИДа для студентов профессиональных образовательных учреждений. Охвачено 130 студентов. Есть фото и видео сюжеты по мероприятию. </w:t>
      </w:r>
      <w:hyperlink r:id="rId8" w:history="1">
        <w:r w:rsidR="00C61B0F" w:rsidRPr="001D65AE">
          <w:rPr>
            <w:rStyle w:val="a3"/>
            <w:sz w:val="27"/>
            <w:szCs w:val="27"/>
            <w:shd w:val="clear" w:color="auto" w:fill="FFFFFF"/>
          </w:rPr>
          <w:t>http://opora-russia.ru/квест-в-теме-посвященный-проблемам-в/</w:t>
        </w:r>
      </w:hyperlink>
    </w:p>
    <w:p w:rsidR="00861D21" w:rsidRPr="001D65AE" w:rsidRDefault="00861D21" w:rsidP="001D65AE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https://www.youtube.com/watch?v=_XYG0t5CJ0Q</w:t>
      </w:r>
    </w:p>
    <w:p w:rsidR="00C61B0F" w:rsidRPr="001D65AE" w:rsidRDefault="00442E67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22.11.2016 участие в съемках на ТНВ передача «Вечерняя игра»</w:t>
      </w:r>
      <w:r w:rsidR="00A736EE" w:rsidRPr="001D65AE">
        <w:rPr>
          <w:color w:val="000000"/>
          <w:sz w:val="27"/>
          <w:szCs w:val="27"/>
          <w:shd w:val="clear" w:color="auto" w:fill="FFFFFF"/>
        </w:rPr>
        <w:t xml:space="preserve">, ссылка на видеосюжет – </w:t>
      </w:r>
      <w:hyperlink r:id="rId9" w:anchor="videoanc" w:history="1">
        <w:r w:rsidR="00C61B0F" w:rsidRPr="001D65AE">
          <w:rPr>
            <w:rStyle w:val="a3"/>
            <w:sz w:val="27"/>
            <w:szCs w:val="27"/>
            <w:shd w:val="clear" w:color="auto" w:fill="FFFFFF"/>
          </w:rPr>
          <w:t>http://tnv.ru/main/katalog/tok-shou/vechernyaya_igra/?p=&amp;idVideo=53794#videoanc</w:t>
        </w:r>
      </w:hyperlink>
    </w:p>
    <w:p w:rsidR="00A736EE" w:rsidRPr="001D65AE" w:rsidRDefault="00A736EE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24.11-25.11.2016 –Участие</w:t>
      </w:r>
      <w:r w:rsidR="0010089B" w:rsidRPr="001D65AE">
        <w:rPr>
          <w:color w:val="000000"/>
          <w:sz w:val="27"/>
          <w:szCs w:val="27"/>
          <w:shd w:val="clear" w:color="auto" w:fill="FFFFFF"/>
        </w:rPr>
        <w:t xml:space="preserve"> и выступление на</w:t>
      </w:r>
      <w:r w:rsidRPr="001D65AE">
        <w:rPr>
          <w:color w:val="000000"/>
          <w:sz w:val="27"/>
          <w:szCs w:val="27"/>
          <w:shd w:val="clear" w:color="auto" w:fill="FFFFFF"/>
        </w:rPr>
        <w:t xml:space="preserve"> научно-практической конференции «Актуальные вопросы оказания помощи се</w:t>
      </w:r>
      <w:r w:rsidR="0010089B" w:rsidRPr="001D65AE">
        <w:rPr>
          <w:color w:val="000000"/>
          <w:sz w:val="27"/>
          <w:szCs w:val="27"/>
          <w:shd w:val="clear" w:color="auto" w:fill="FFFFFF"/>
        </w:rPr>
        <w:t>мьям и детям, живущим с ВИЧ: психолого-социальный</w:t>
      </w:r>
      <w:r w:rsidRPr="001D65AE">
        <w:rPr>
          <w:color w:val="000000"/>
          <w:sz w:val="27"/>
          <w:szCs w:val="27"/>
          <w:shd w:val="clear" w:color="auto" w:fill="FFFFFF"/>
        </w:rPr>
        <w:t xml:space="preserve"> аспект</w:t>
      </w:r>
      <w:r w:rsidR="0010089B" w:rsidRPr="001D65AE">
        <w:rPr>
          <w:color w:val="000000"/>
          <w:sz w:val="27"/>
          <w:szCs w:val="27"/>
          <w:shd w:val="clear" w:color="auto" w:fill="FFFFFF"/>
        </w:rPr>
        <w:t xml:space="preserve"> и научно-методическое обеспечение», г. Санкт-Петербург. Совместно с подростком равным тренером из Казани.</w:t>
      </w:r>
      <w:r w:rsidR="00C61B0F" w:rsidRPr="00C61B0F">
        <w:t xml:space="preserve"> </w:t>
      </w:r>
      <w:hyperlink r:id="rId10" w:history="1">
        <w:r w:rsidR="00861D21" w:rsidRPr="001D65AE">
          <w:rPr>
            <w:rStyle w:val="a3"/>
            <w:sz w:val="27"/>
            <w:szCs w:val="27"/>
            <w:shd w:val="clear" w:color="auto" w:fill="FFFFFF"/>
          </w:rPr>
          <w:t>http://businesscom.ru/portal/actionshow_id_119370.html</w:t>
        </w:r>
      </w:hyperlink>
    </w:p>
    <w:p w:rsidR="00861D21" w:rsidRPr="001D65AE" w:rsidRDefault="00A73BEC" w:rsidP="001D65AE">
      <w:pPr>
        <w:pStyle w:val="a4"/>
        <w:spacing w:after="0" w:line="240" w:lineRule="auto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1" w:tgtFrame="_blank" w:history="1">
        <w:r w:rsidR="00861D21" w:rsidRPr="001D65AE">
          <w:rPr>
            <w:rFonts w:ascii="Times New Roman" w:eastAsia="Times New Roman" w:hAnsi="Times New Roman"/>
            <w:color w:val="660099"/>
            <w:sz w:val="27"/>
            <w:szCs w:val="27"/>
            <w:lang w:eastAsia="ru-RU"/>
          </w:rPr>
          <w:t>конференция.docx</w:t>
        </w:r>
      </w:hyperlink>
    </w:p>
    <w:p w:rsidR="00861D21" w:rsidRPr="001D65AE" w:rsidRDefault="00861D21" w:rsidP="001D65AE">
      <w:pPr>
        <w:pStyle w:val="a4"/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1D65A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nevarono.spb.ru/</w:t>
      </w:r>
      <w:proofErr w:type="spellStart"/>
      <w:r w:rsidRPr="001D65A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file</w:t>
      </w:r>
      <w:proofErr w:type="spellEnd"/>
      <w:r w:rsidRPr="001D65A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/конференция.docx</w:t>
      </w:r>
    </w:p>
    <w:p w:rsidR="00861D21" w:rsidRPr="001D65AE" w:rsidRDefault="00A73BEC" w:rsidP="001D65AE">
      <w:pPr>
        <w:pStyle w:val="a4"/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hyperlink r:id="rId12" w:history="1">
        <w:r w:rsidR="00861D21" w:rsidRPr="001D65AE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https://vk.com/fondprof</w:t>
        </w:r>
      </w:hyperlink>
    </w:p>
    <w:p w:rsidR="00861D21" w:rsidRPr="00861D21" w:rsidRDefault="00861D21" w:rsidP="00861D21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</w:p>
    <w:p w:rsidR="00E270CB" w:rsidRPr="001D65AE" w:rsidRDefault="00E270CB" w:rsidP="001D65A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24.11.2016 -</w:t>
      </w:r>
      <w:r w:rsidRPr="001D65AE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1D65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интервью журналисту портала sntat.ru Наталье Рыбаковой</w:t>
      </w:r>
      <w:r w:rsidRPr="001D65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CB1568" w:rsidRPr="001D65A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https://spid.center/articles/743</w:t>
        </w:r>
      </w:hyperlink>
      <w:r w:rsidR="00CB1568" w:rsidRPr="001D65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736EE" w:rsidRPr="001D65AE" w:rsidRDefault="00A736EE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 xml:space="preserve">28.11-30.11.2016 – Участие в тренинге «Укрепление служб помощи и поддержки для подростков, живущих с ВИЧ», Минск, Беларусь. </w:t>
      </w:r>
    </w:p>
    <w:p w:rsidR="00E270CB" w:rsidRPr="001D65AE" w:rsidRDefault="00E270CB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 xml:space="preserve">30.11.2016 - </w:t>
      </w:r>
      <w:r w:rsidRPr="001D65AE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1D65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интервью в </w:t>
      </w:r>
      <w:r w:rsidRPr="001D65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норвежское издания </w:t>
      </w:r>
      <w:proofErr w:type="spellStart"/>
      <w:r w:rsidRPr="001D65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Aftenposten</w:t>
      </w:r>
      <w:proofErr w:type="spellEnd"/>
      <w:r w:rsidRPr="001D65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Пер Андерс </w:t>
      </w:r>
      <w:proofErr w:type="spellStart"/>
      <w:r w:rsidRPr="001D65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Юхансен</w:t>
      </w:r>
      <w:proofErr w:type="spellEnd"/>
      <w:r w:rsidRPr="001D65A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</w:t>
      </w:r>
      <w:r w:rsidRPr="001D65AE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D6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1D65A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https://spid.center/articles/693</w:t>
        </w:r>
      </w:hyperlink>
    </w:p>
    <w:p w:rsidR="0010089B" w:rsidRPr="001D65AE" w:rsidRDefault="0010089B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30.11.2016 – участие в съемках на Россия 1</w:t>
      </w:r>
      <w:r w:rsidR="00CB1568" w:rsidRPr="001D65AE">
        <w:rPr>
          <w:color w:val="000000"/>
          <w:sz w:val="27"/>
          <w:szCs w:val="27"/>
          <w:shd w:val="clear" w:color="auto" w:fill="FFFFFF"/>
        </w:rPr>
        <w:t xml:space="preserve">, </w:t>
      </w:r>
    </w:p>
    <w:p w:rsidR="0015407E" w:rsidRPr="001D65AE" w:rsidRDefault="0015407E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 xml:space="preserve">01.12.2016- передача на телеканале Дождь «Не бойся» с подростками, живущими с ВИЧ из </w:t>
      </w:r>
      <w:r w:rsidR="001D65AE" w:rsidRPr="001D65AE">
        <w:rPr>
          <w:color w:val="000000"/>
          <w:sz w:val="27"/>
          <w:szCs w:val="27"/>
          <w:shd w:val="clear" w:color="auto" w:fill="FFFFFF"/>
        </w:rPr>
        <w:t>Казани,</w:t>
      </w:r>
      <w:r w:rsidR="00861D21" w:rsidRPr="001D65AE">
        <w:rPr>
          <w:color w:val="000000"/>
          <w:sz w:val="27"/>
          <w:szCs w:val="27"/>
          <w:shd w:val="clear" w:color="auto" w:fill="FFFFFF"/>
        </w:rPr>
        <w:t xml:space="preserve"> ссылка </w:t>
      </w:r>
      <w:hyperlink r:id="rId15" w:history="1">
        <w:r w:rsidR="00861D21" w:rsidRPr="001D65AE">
          <w:rPr>
            <w:rStyle w:val="a3"/>
            <w:sz w:val="27"/>
            <w:szCs w:val="27"/>
            <w:shd w:val="clear" w:color="auto" w:fill="FFFFFF"/>
          </w:rPr>
          <w:t>https://tvrain.ru/lite/teleshow/marafon_ne_bojsja/</w:t>
        </w:r>
      </w:hyperlink>
    </w:p>
    <w:p w:rsidR="00C61B0F" w:rsidRDefault="0015407E" w:rsidP="001D65AE">
      <w:pPr>
        <w:pStyle w:val="a4"/>
        <w:numPr>
          <w:ilvl w:val="0"/>
          <w:numId w:val="2"/>
        </w:numPr>
      </w:pPr>
      <w:r w:rsidRPr="001D65AE">
        <w:rPr>
          <w:color w:val="000000"/>
          <w:sz w:val="27"/>
          <w:szCs w:val="27"/>
          <w:shd w:val="clear" w:color="auto" w:fill="FFFFFF"/>
        </w:rPr>
        <w:lastRenderedPageBreak/>
        <w:t>01.12.2016 – Документальное кино о подростках, живущих с ВИЧ «ПОКОЛЕНИЕ ВИЧ</w:t>
      </w:r>
      <w:r w:rsidR="001D65AE">
        <w:rPr>
          <w:color w:val="000000"/>
          <w:sz w:val="27"/>
          <w:szCs w:val="27"/>
          <w:shd w:val="clear" w:color="auto" w:fill="FFFFFF"/>
        </w:rPr>
        <w:t xml:space="preserve">» на Радио </w:t>
      </w:r>
      <w:proofErr w:type="gramStart"/>
      <w:r w:rsidR="001D65AE">
        <w:rPr>
          <w:color w:val="000000"/>
          <w:sz w:val="27"/>
          <w:szCs w:val="27"/>
          <w:shd w:val="clear" w:color="auto" w:fill="FFFFFF"/>
        </w:rPr>
        <w:t>Свободы ,</w:t>
      </w:r>
      <w:proofErr w:type="gramEnd"/>
      <w:r w:rsidR="001D65AE">
        <w:rPr>
          <w:color w:val="000000"/>
          <w:sz w:val="27"/>
          <w:szCs w:val="27"/>
          <w:shd w:val="clear" w:color="auto" w:fill="FFFFFF"/>
        </w:rPr>
        <w:t xml:space="preserve"> ссылка на видео</w:t>
      </w:r>
      <w:r w:rsidR="00C61B0F" w:rsidRPr="00C61B0F">
        <w:t xml:space="preserve"> </w:t>
      </w:r>
      <w:r w:rsidR="00C61B0F" w:rsidRPr="001D65AE">
        <w:rPr>
          <w:color w:val="000000"/>
          <w:sz w:val="27"/>
          <w:szCs w:val="27"/>
          <w:shd w:val="clear" w:color="auto" w:fill="FFFFFF"/>
        </w:rPr>
        <w:t>http://www.svoboda.org/a/28140581.html</w:t>
      </w:r>
      <w:r w:rsidR="00E270CB" w:rsidRPr="00E270CB">
        <w:t xml:space="preserve"> </w:t>
      </w:r>
    </w:p>
    <w:p w:rsidR="0015407E" w:rsidRPr="001D65AE" w:rsidRDefault="00E270CB" w:rsidP="001D65AE">
      <w:pPr>
        <w:pStyle w:val="a4"/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https://spid.center/articles/768</w:t>
      </w:r>
    </w:p>
    <w:p w:rsidR="00442E67" w:rsidRPr="001D65AE" w:rsidRDefault="00442E67" w:rsidP="001D65AE">
      <w:pPr>
        <w:pStyle w:val="a4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01.12.2016 - профилактический тренинг среди участников КТЭТ. Охвачено 47 чел.</w:t>
      </w:r>
    </w:p>
    <w:p w:rsidR="00442E67" w:rsidRPr="001D65AE" w:rsidRDefault="00442E67" w:rsidP="001D65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01.12.2016 -участие в пресс-конференции</w:t>
      </w:r>
      <w:r w:rsidRPr="001D6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приуроченного Всемирному дню борьбы с ВИЧ/СПИДом: интервью на Эфир и </w:t>
      </w:r>
      <w:proofErr w:type="spellStart"/>
      <w:r w:rsidRPr="001D6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Тнв</w:t>
      </w:r>
      <w:proofErr w:type="spellEnd"/>
    </w:p>
    <w:p w:rsidR="00442E67" w:rsidRPr="001D65AE" w:rsidRDefault="00442E67" w:rsidP="001D65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 xml:space="preserve">01.12.2016 – участие на Первом </w:t>
      </w:r>
      <w:r w:rsidR="00A736EE" w:rsidRPr="001D65AE">
        <w:rPr>
          <w:color w:val="000000"/>
          <w:sz w:val="27"/>
          <w:szCs w:val="27"/>
          <w:shd w:val="clear" w:color="auto" w:fill="FFFFFF"/>
        </w:rPr>
        <w:t xml:space="preserve">Открытом </w:t>
      </w:r>
      <w:r w:rsidRPr="001D65AE">
        <w:rPr>
          <w:color w:val="000000"/>
          <w:sz w:val="27"/>
          <w:szCs w:val="27"/>
          <w:shd w:val="clear" w:color="auto" w:fill="FFFFFF"/>
        </w:rPr>
        <w:t>Форуме «Добрая Казань</w:t>
      </w:r>
      <w:r w:rsidR="00A736EE" w:rsidRPr="001D65AE">
        <w:rPr>
          <w:color w:val="000000"/>
          <w:sz w:val="27"/>
          <w:szCs w:val="27"/>
          <w:shd w:val="clear" w:color="auto" w:fill="FFFFFF"/>
        </w:rPr>
        <w:t>: развитие культуры благотворительности</w:t>
      </w:r>
      <w:r w:rsidRPr="001D65AE">
        <w:rPr>
          <w:color w:val="000000"/>
          <w:sz w:val="27"/>
          <w:szCs w:val="27"/>
          <w:shd w:val="clear" w:color="auto" w:fill="FFFFFF"/>
        </w:rPr>
        <w:t>»</w:t>
      </w:r>
    </w:p>
    <w:p w:rsidR="0010089B" w:rsidRPr="001D65AE" w:rsidRDefault="00442E67" w:rsidP="001D65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65AE">
        <w:rPr>
          <w:color w:val="000000"/>
          <w:sz w:val="27"/>
          <w:szCs w:val="27"/>
          <w:shd w:val="clear" w:color="auto" w:fill="FFFFFF"/>
        </w:rPr>
        <w:t>01.12.2016 интервью в передаче на Первом городском телеканале</w:t>
      </w:r>
      <w:r w:rsidR="0015407E" w:rsidRPr="001D65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ссылка </w:t>
      </w:r>
      <w:r w:rsidR="00861D21" w:rsidRPr="001D65AE">
        <w:rPr>
          <w:color w:val="000000"/>
          <w:sz w:val="27"/>
          <w:szCs w:val="27"/>
          <w:shd w:val="clear" w:color="auto" w:fill="FFFFFF"/>
        </w:rPr>
        <w:t>https://www.youtube.com/watch?v=IYRBDwCMWaQ</w:t>
      </w:r>
      <w:r w:rsidRPr="001D65AE">
        <w:rPr>
          <w:color w:val="000000"/>
          <w:sz w:val="27"/>
          <w:szCs w:val="27"/>
          <w:shd w:val="clear" w:color="auto" w:fill="FFFFFF"/>
        </w:rPr>
        <w:br/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02.12.2016 профилактический тренинг </w:t>
      </w:r>
      <w:r w:rsidR="0015407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 школьников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школы №136 и студентов ТИСБИ и КХТИ</w:t>
      </w:r>
      <w:r w:rsidR="001D65A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студенческой поликлинике. 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Охвачено 70 человек.</w:t>
      </w:r>
    </w:p>
    <w:p w:rsidR="001D65AE" w:rsidRPr="001D65AE" w:rsidRDefault="001D65AE" w:rsidP="001D65AE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407E" w:rsidRPr="001D65AE" w:rsidRDefault="0010089B" w:rsidP="001D65A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03.12-04.12.2016</w:t>
      </w:r>
      <w:r w:rsidR="0015407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проведение тренинга для ВИЧ позитивных подростков Нижегородской обл. Охват 17 подростков Нижегородской обл., 15 родителей и опекунов, 7 человек наша команда тренеров из которых 5 подростков, затронутых ВИЧ, Ссылка на отчет- 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6" w:history="1">
        <w:r w:rsidR="0015407E" w:rsidRPr="001D65A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https://spid.center/articles/809</w:t>
        </w:r>
      </w:hyperlink>
    </w:p>
    <w:p w:rsidR="001D65AE" w:rsidRPr="001D65AE" w:rsidRDefault="001D65AE" w:rsidP="001D65A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04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.12.2016 – проведение «Школы имиджа» от «Мисс Татарстан» для молодых девочек, живущих с ВИЧ. Охват 5 человек.</w:t>
      </w:r>
    </w:p>
    <w:p w:rsidR="00FC4C59" w:rsidRPr="001D65AE" w:rsidRDefault="00FC4C59" w:rsidP="001D65A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05.12.2016 – проведение профилактического тренинга «Я не боюсь» в Казанском Приволжском Федеральном университете. Охват 98 студентов.</w:t>
      </w:r>
    </w:p>
    <w:p w:rsidR="00FC4C59" w:rsidRPr="001D65AE" w:rsidRDefault="00FC4C59" w:rsidP="001D65A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05.12.2016 –</w:t>
      </w:r>
      <w:r w:rsidR="0015407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проведение мастер-класса для девочек, живущих с ВИЧ 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уходу за внешностью, направленный на снижение само стигматизации в целях социально-психологической поддержке.</w:t>
      </w:r>
    </w:p>
    <w:p w:rsidR="00FC4C59" w:rsidRPr="001D65AE" w:rsidRDefault="00FC4C59" w:rsidP="001D65A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08.12.2016 -  - проведение тренинга для Лицея </w:t>
      </w:r>
      <w:proofErr w:type="spellStart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Иннополис</w:t>
      </w:r>
      <w:proofErr w:type="spellEnd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Охват 50 студентов лицея.</w:t>
      </w:r>
    </w:p>
    <w:p w:rsidR="00C61B0F" w:rsidRDefault="00442E67" w:rsidP="001D65A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</w:rPr>
        <w:br/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11.12.2016 </w:t>
      </w:r>
      <w:r w:rsidR="00FC4C59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организация и проведение тренинга 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ВИЧ позитивных подростков "работа с накопившейся агрессией"</w:t>
      </w:r>
      <w:r w:rsidR="0015407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Игра «Лепешка»</w:t>
      </w:r>
      <w:r w:rsidR="00FC4C59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 </w:t>
      </w:r>
      <w:proofErr w:type="spellStart"/>
      <w:r w:rsidR="00FC4C59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Хорна</w:t>
      </w:r>
      <w:proofErr w:type="spellEnd"/>
      <w:r w:rsidR="00FC4C59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Охват 15 подростков с ВИЧ,</w:t>
      </w:r>
      <w:r w:rsidR="00C61B0F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 женщин.</w:t>
      </w:r>
      <w:r w:rsid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1B0F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игре обрабатывался опыт взаимных обвинений, вежливых извинений, высказывание благодарности и просьбы помощи. Игроки учились справляться с агрессией социально приемлемым способом, также игра помогла участникам осознать тему границ.</w:t>
      </w:r>
    </w:p>
    <w:p w:rsidR="001D65AE" w:rsidRPr="001D65AE" w:rsidRDefault="001D65AE" w:rsidP="001D65AE">
      <w:pPr>
        <w:pStyle w:val="a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4C59" w:rsidRPr="001D65AE" w:rsidRDefault="00FC4C59" w:rsidP="001D65AE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11.12 - </w:t>
      </w:r>
      <w:r w:rsidR="00442E67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12.12.2016 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проведение Форума для женщин, живущих с ВИЧ «ВИЧ и Женщина», г. Ульяновск. Охват 25 чел.</w:t>
      </w:r>
      <w:r w:rsidR="00C61B0F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Ульяновске проходит форум для женщин с ВИЧ и мои самые любимые темы о которых я люблю рассказывать это "СТИГМА. Дерево стигмы. Дискриминация</w:t>
      </w:r>
      <w:r w:rsid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эмпаурмент </w:t>
      </w:r>
      <w:proofErr w:type="gramStart"/>
      <w:r w:rsid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r w:rsidR="00C61B0F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</w:t>
      </w:r>
      <w:proofErr w:type="gramEnd"/>
      <w:r w:rsidR="00C61B0F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очень рада что каждая из девушек осознала свои возможности внутреннего роста и обретения силы для противодействия эпидемии ВИЧ. Голоса женщин с ВИЧ должны быть услышаны</w:t>
      </w:r>
    </w:p>
    <w:p w:rsidR="003E352F" w:rsidRPr="001D65AE" w:rsidRDefault="00442E67" w:rsidP="001D65AE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65AE">
        <w:rPr>
          <w:rFonts w:ascii="Arial" w:hAnsi="Arial" w:cs="Arial"/>
          <w:color w:val="000000"/>
          <w:sz w:val="20"/>
          <w:szCs w:val="20"/>
        </w:rPr>
        <w:br/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течении ноября и декабря 2016 г. проводятся интервью </w:t>
      </w:r>
      <w:r w:rsidR="001D65A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записываются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телепередачи на федеральных, местных телеканалах таких как "Дождь", ТНВ, </w:t>
      </w:r>
      <w:r w:rsidR="001D65AE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эфир, 1 канал, Первый </w:t>
      </w:r>
      <w:r w:rsidR="005B77FC"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городской, Радио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Свобода, АиФ, Бизнес Онлайн, </w:t>
      </w:r>
      <w:proofErr w:type="spellStart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Казань.ру</w:t>
      </w:r>
      <w:proofErr w:type="spellEnd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Гламур</w:t>
      </w:r>
      <w:proofErr w:type="spellEnd"/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Наша Газета (Екатеринбург), информационный порта</w:t>
      </w:r>
      <w:r w:rsid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л Антона Красовского "СПИД.ЦЕНТР</w:t>
      </w:r>
      <w:r w:rsidRPr="001D65AE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Pr="001D65AE">
        <w:rPr>
          <w:rFonts w:ascii="Arial" w:hAnsi="Arial" w:cs="Arial"/>
          <w:color w:val="000000"/>
          <w:sz w:val="20"/>
          <w:szCs w:val="20"/>
        </w:rPr>
        <w:br/>
      </w:r>
    </w:p>
    <w:sectPr w:rsidR="003E352F" w:rsidRPr="001D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576"/>
    <w:multiLevelType w:val="multilevel"/>
    <w:tmpl w:val="A4E4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52C6"/>
    <w:multiLevelType w:val="hybridMultilevel"/>
    <w:tmpl w:val="F7E2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CA"/>
    <w:rsid w:val="0010089B"/>
    <w:rsid w:val="0015407E"/>
    <w:rsid w:val="001D65AE"/>
    <w:rsid w:val="003E352F"/>
    <w:rsid w:val="00442E67"/>
    <w:rsid w:val="005B77FC"/>
    <w:rsid w:val="00861D21"/>
    <w:rsid w:val="00A736EE"/>
    <w:rsid w:val="00A73BEC"/>
    <w:rsid w:val="00AE02CA"/>
    <w:rsid w:val="00C61B0F"/>
    <w:rsid w:val="00CB1568"/>
    <w:rsid w:val="00E270CB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300A-2C6A-4DC7-B036-D5FE21C6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42E67"/>
  </w:style>
  <w:style w:type="character" w:customStyle="1" w:styleId="apple-converted-space">
    <w:name w:val="apple-converted-space"/>
    <w:basedOn w:val="a0"/>
    <w:rsid w:val="00442E67"/>
  </w:style>
  <w:style w:type="character" w:styleId="a3">
    <w:name w:val="Hyperlink"/>
    <w:basedOn w:val="a0"/>
    <w:uiPriority w:val="99"/>
    <w:unhideWhenUsed/>
    <w:rsid w:val="001540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01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-russia.ru/&#1082;&#1074;&#1077;&#1089;&#1090;-&#1074;-&#1090;&#1077;&#1084;&#1077;-&#1087;&#1086;&#1089;&#1074;&#1103;&#1097;&#1077;&#1085;&#1085;&#1099;&#1081;-&#1087;&#1088;&#1086;&#1073;&#1083;&#1077;&#1084;&#1072;&#1084;-&#1074;/" TargetMode="External"/><Relationship Id="rId13" Type="http://schemas.openxmlformats.org/officeDocument/2006/relationships/hyperlink" Target="https://spid.center/articles/7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id.center/articles/763" TargetMode="External"/><Relationship Id="rId12" Type="http://schemas.openxmlformats.org/officeDocument/2006/relationships/hyperlink" Target="https://vk.com/fondpro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id.center/articles/8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0Oqxq-oY0&amp;feature=youtu.be" TargetMode="External"/><Relationship Id="rId11" Type="http://schemas.openxmlformats.org/officeDocument/2006/relationships/hyperlink" Target="https://www.google.ru/url?sa=t&amp;rct=j&amp;q=&amp;esrc=s&amp;source=web&amp;cd=2&amp;ved=0ahUKEwjamM-4zvDQAhXDZCwKHQ-FBFoQFgghMAE&amp;url=http%3A%2F%2Fnevarono.spb.ru%2Ffile%2F%25D0%25BA%25D0%25BE%25D0%25BD%25D1%2584%25D0%25B5%25D1%2580%25D0%25B5%25D0%25BD%25D1%2586%25D0%25B8%25D1%258F.docx&amp;usg=AFQjCNEQrOUekMRz66093W8Z1FMvb8cdVA&amp;sig2=_WCjt5h1a1z7kZicozN2_Q&amp;bvm=bv.141320020,d.bGg" TargetMode="External"/><Relationship Id="rId5" Type="http://schemas.openxmlformats.org/officeDocument/2006/relationships/hyperlink" Target="https://tvrain.ru/lite/teleshow/marafon_ne_bojsja/moja_vich_istorija_svetlana_izambaeva-421254/" TargetMode="External"/><Relationship Id="rId15" Type="http://schemas.openxmlformats.org/officeDocument/2006/relationships/hyperlink" Target="https://tvrain.ru/lite/teleshow/marafon_ne_bojsja/" TargetMode="External"/><Relationship Id="rId10" Type="http://schemas.openxmlformats.org/officeDocument/2006/relationships/hyperlink" Target="http://businesscom.ru/portal/actionshow_id_1193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v.ru/main/katalog/tok-shou/vechernyaya_igra/?p=&amp;idVideo=53794" TargetMode="External"/><Relationship Id="rId14" Type="http://schemas.openxmlformats.org/officeDocument/2006/relationships/hyperlink" Target="https://spid.center/articles/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Мухаметханов</dc:creator>
  <cp:keywords/>
  <dc:description/>
  <cp:lastModifiedBy>Ильнур Мухаметханов</cp:lastModifiedBy>
  <cp:revision>3</cp:revision>
  <dcterms:created xsi:type="dcterms:W3CDTF">2016-12-13T05:39:00Z</dcterms:created>
  <dcterms:modified xsi:type="dcterms:W3CDTF">2017-03-24T12:33:00Z</dcterms:modified>
</cp:coreProperties>
</file>